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57CC" w:rsidRPr="005957CC" w:rsidTr="005957CC">
        <w:tc>
          <w:tcPr>
            <w:tcW w:w="4785" w:type="dxa"/>
          </w:tcPr>
          <w:p w:rsidR="005957CC" w:rsidRPr="005957CC" w:rsidRDefault="005957CC" w:rsidP="005957CC">
            <w:pPr>
              <w:rPr>
                <w:rFonts w:ascii="Times New Roman" w:hAnsi="Times New Roman" w:cs="Times New Roman"/>
              </w:rPr>
            </w:pPr>
            <w:r w:rsidRPr="005957CC">
              <w:rPr>
                <w:rFonts w:ascii="Times New Roman" w:hAnsi="Times New Roman" w:cs="Times New Roman"/>
              </w:rPr>
              <w:t>Рассмотрено</w:t>
            </w:r>
          </w:p>
          <w:p w:rsidR="005957CC" w:rsidRPr="005957CC" w:rsidRDefault="005957CC" w:rsidP="005957CC">
            <w:pPr>
              <w:rPr>
                <w:rFonts w:ascii="Times New Roman" w:hAnsi="Times New Roman" w:cs="Times New Roman"/>
              </w:rPr>
            </w:pPr>
            <w:r w:rsidRPr="005957CC">
              <w:rPr>
                <w:rFonts w:ascii="Times New Roman" w:hAnsi="Times New Roman" w:cs="Times New Roman"/>
              </w:rPr>
              <w:t>На заседании ШМО естественн</w:t>
            </w:r>
            <w:proofErr w:type="gramStart"/>
            <w:r w:rsidRPr="005957CC">
              <w:rPr>
                <w:rFonts w:ascii="Times New Roman" w:hAnsi="Times New Roman" w:cs="Times New Roman"/>
              </w:rPr>
              <w:t>о-</w:t>
            </w:r>
            <w:proofErr w:type="gramEnd"/>
            <w:r w:rsidRPr="005957CC">
              <w:rPr>
                <w:rFonts w:ascii="Times New Roman" w:hAnsi="Times New Roman" w:cs="Times New Roman"/>
              </w:rPr>
              <w:t xml:space="preserve"> математического цикла </w:t>
            </w:r>
          </w:p>
          <w:p w:rsidR="005957CC" w:rsidRPr="005957CC" w:rsidRDefault="00AF5674" w:rsidP="00595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2 от 15.12.2014</w:t>
            </w:r>
            <w:r w:rsidR="005957CC" w:rsidRPr="005957C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786" w:type="dxa"/>
          </w:tcPr>
          <w:p w:rsidR="005957CC" w:rsidRPr="005957CC" w:rsidRDefault="005957CC" w:rsidP="005957CC">
            <w:pPr>
              <w:rPr>
                <w:rFonts w:ascii="Times New Roman" w:hAnsi="Times New Roman" w:cs="Times New Roman"/>
              </w:rPr>
            </w:pPr>
            <w:r w:rsidRPr="005957CC">
              <w:rPr>
                <w:rFonts w:ascii="Times New Roman" w:hAnsi="Times New Roman" w:cs="Times New Roman"/>
              </w:rPr>
              <w:t>Утверждаю:</w:t>
            </w:r>
          </w:p>
          <w:p w:rsidR="005957CC" w:rsidRPr="005957CC" w:rsidRDefault="005957CC" w:rsidP="005957CC">
            <w:pPr>
              <w:rPr>
                <w:rFonts w:ascii="Times New Roman" w:hAnsi="Times New Roman" w:cs="Times New Roman"/>
              </w:rPr>
            </w:pPr>
            <w:r w:rsidRPr="005957CC">
              <w:rPr>
                <w:rFonts w:ascii="Times New Roman" w:hAnsi="Times New Roman" w:cs="Times New Roman"/>
              </w:rPr>
              <w:t xml:space="preserve">Директор МОУ «СОШ с. </w:t>
            </w:r>
            <w:proofErr w:type="spellStart"/>
            <w:r w:rsidRPr="005957CC">
              <w:rPr>
                <w:rFonts w:ascii="Times New Roman" w:hAnsi="Times New Roman" w:cs="Times New Roman"/>
              </w:rPr>
              <w:t>Гремячка</w:t>
            </w:r>
            <w:proofErr w:type="spellEnd"/>
            <w:r w:rsidRPr="005957CC">
              <w:rPr>
                <w:rFonts w:ascii="Times New Roman" w:hAnsi="Times New Roman" w:cs="Times New Roman"/>
              </w:rPr>
              <w:t>»</w:t>
            </w:r>
          </w:p>
          <w:p w:rsidR="005957CC" w:rsidRPr="005957CC" w:rsidRDefault="005957CC" w:rsidP="005957CC">
            <w:pPr>
              <w:rPr>
                <w:rFonts w:ascii="Times New Roman" w:hAnsi="Times New Roman" w:cs="Times New Roman"/>
              </w:rPr>
            </w:pPr>
            <w:r w:rsidRPr="005957CC">
              <w:rPr>
                <w:rFonts w:ascii="Times New Roman" w:hAnsi="Times New Roman" w:cs="Times New Roman"/>
              </w:rPr>
              <w:t>__________Ваняшина Г.Г.</w:t>
            </w:r>
          </w:p>
          <w:p w:rsidR="005957CC" w:rsidRPr="005957CC" w:rsidRDefault="005957CC" w:rsidP="005957CC">
            <w:pPr>
              <w:rPr>
                <w:rFonts w:ascii="Times New Roman" w:hAnsi="Times New Roman" w:cs="Times New Roman"/>
              </w:rPr>
            </w:pPr>
            <w:r w:rsidRPr="005957CC">
              <w:rPr>
                <w:rFonts w:ascii="Times New Roman" w:hAnsi="Times New Roman" w:cs="Times New Roman"/>
              </w:rPr>
              <w:t>Приказ №___ от _</w:t>
            </w:r>
            <w:r w:rsidR="00AF5674">
              <w:rPr>
                <w:rFonts w:ascii="Times New Roman" w:hAnsi="Times New Roman" w:cs="Times New Roman"/>
              </w:rPr>
              <w:t>________</w:t>
            </w:r>
            <w:r w:rsidRPr="005957CC">
              <w:rPr>
                <w:rFonts w:ascii="Times New Roman" w:hAnsi="Times New Roman" w:cs="Times New Roman"/>
              </w:rPr>
              <w:t>_</w:t>
            </w:r>
            <w:r w:rsidR="00AF5674">
              <w:rPr>
                <w:rFonts w:ascii="Times New Roman" w:hAnsi="Times New Roman" w:cs="Times New Roman"/>
              </w:rPr>
              <w:t>_.2014</w:t>
            </w:r>
            <w:r w:rsidRPr="005957CC">
              <w:rPr>
                <w:rFonts w:ascii="Times New Roman" w:hAnsi="Times New Roman" w:cs="Times New Roman"/>
              </w:rPr>
              <w:t>г.</w:t>
            </w:r>
          </w:p>
        </w:tc>
      </w:tr>
    </w:tbl>
    <w:p w:rsidR="005957CC" w:rsidRDefault="005957CC" w:rsidP="005957CC">
      <w:pPr>
        <w:rPr>
          <w:rFonts w:ascii="Times New Roman" w:hAnsi="Times New Roman" w:cs="Times New Roman"/>
          <w:sz w:val="28"/>
          <w:szCs w:val="28"/>
        </w:rPr>
      </w:pPr>
    </w:p>
    <w:p w:rsidR="005957CC" w:rsidRPr="009D2571" w:rsidRDefault="005957CC" w:rsidP="00595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571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7A5566" w:rsidRPr="009D2571" w:rsidRDefault="005957CC" w:rsidP="00595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571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развития математического образования в Российской Федерации  на 2015 год в МОУ «СОШ с. </w:t>
      </w:r>
      <w:proofErr w:type="spellStart"/>
      <w:r w:rsidRPr="009D2571">
        <w:rPr>
          <w:rFonts w:ascii="Times New Roman" w:hAnsi="Times New Roman" w:cs="Times New Roman"/>
          <w:b/>
          <w:sz w:val="28"/>
          <w:szCs w:val="28"/>
        </w:rPr>
        <w:t>Гремячка</w:t>
      </w:r>
      <w:proofErr w:type="spellEnd"/>
      <w:r w:rsidRPr="009D257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0089" w:type="dxa"/>
        <w:tblInd w:w="-743" w:type="dxa"/>
        <w:tblLook w:val="04A0" w:firstRow="1" w:lastRow="0" w:firstColumn="1" w:lastColumn="0" w:noHBand="0" w:noVBand="1"/>
      </w:tblPr>
      <w:tblGrid>
        <w:gridCol w:w="576"/>
        <w:gridCol w:w="3716"/>
        <w:gridCol w:w="1906"/>
        <w:gridCol w:w="1881"/>
        <w:gridCol w:w="2010"/>
      </w:tblGrid>
      <w:tr w:rsidR="00E245AB" w:rsidRPr="005957CC" w:rsidTr="00AD5F2A">
        <w:tc>
          <w:tcPr>
            <w:tcW w:w="576" w:type="dxa"/>
          </w:tcPr>
          <w:p w:rsidR="005957CC" w:rsidRPr="005957CC" w:rsidRDefault="005957CC" w:rsidP="005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57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57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16" w:type="dxa"/>
          </w:tcPr>
          <w:p w:rsidR="005957CC" w:rsidRPr="005957CC" w:rsidRDefault="005957CC" w:rsidP="005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C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06" w:type="dxa"/>
          </w:tcPr>
          <w:p w:rsidR="005957CC" w:rsidRPr="005957CC" w:rsidRDefault="005957CC" w:rsidP="005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C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81" w:type="dxa"/>
          </w:tcPr>
          <w:p w:rsidR="005957CC" w:rsidRPr="005957CC" w:rsidRDefault="005957CC" w:rsidP="005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C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010" w:type="dxa"/>
          </w:tcPr>
          <w:p w:rsidR="005957CC" w:rsidRPr="005957CC" w:rsidRDefault="005957CC" w:rsidP="005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CC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5957CC" w:rsidRPr="005957CC" w:rsidTr="00AD5F2A">
        <w:tc>
          <w:tcPr>
            <w:tcW w:w="576" w:type="dxa"/>
          </w:tcPr>
          <w:p w:rsidR="005957CC" w:rsidRPr="005957CC" w:rsidRDefault="005957CC" w:rsidP="005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3" w:type="dxa"/>
            <w:gridSpan w:val="4"/>
          </w:tcPr>
          <w:p w:rsidR="005957CC" w:rsidRPr="009D2571" w:rsidRDefault="005957CC" w:rsidP="005957C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1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обеспечение</w:t>
            </w:r>
          </w:p>
        </w:tc>
      </w:tr>
      <w:tr w:rsidR="00E245AB" w:rsidRPr="005957CC" w:rsidTr="00AD5F2A">
        <w:tc>
          <w:tcPr>
            <w:tcW w:w="576" w:type="dxa"/>
          </w:tcPr>
          <w:p w:rsidR="005957CC" w:rsidRPr="005957CC" w:rsidRDefault="005957CC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6" w:type="dxa"/>
          </w:tcPr>
          <w:p w:rsidR="005957CC" w:rsidRPr="005957CC" w:rsidRDefault="005957CC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реализации концепции математического образования</w:t>
            </w:r>
          </w:p>
        </w:tc>
        <w:tc>
          <w:tcPr>
            <w:tcW w:w="1906" w:type="dxa"/>
          </w:tcPr>
          <w:p w:rsidR="005957CC" w:rsidRPr="005957CC" w:rsidRDefault="005957CC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 математики</w:t>
            </w:r>
          </w:p>
        </w:tc>
        <w:tc>
          <w:tcPr>
            <w:tcW w:w="1881" w:type="dxa"/>
          </w:tcPr>
          <w:p w:rsidR="005957CC" w:rsidRPr="005957CC" w:rsidRDefault="005957CC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января</w:t>
            </w:r>
          </w:p>
        </w:tc>
        <w:tc>
          <w:tcPr>
            <w:tcW w:w="2010" w:type="dxa"/>
          </w:tcPr>
          <w:p w:rsidR="005957CC" w:rsidRPr="005957CC" w:rsidRDefault="00E245A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</w:tr>
      <w:tr w:rsidR="00E245AB" w:rsidRPr="005957CC" w:rsidTr="00AD5F2A">
        <w:tc>
          <w:tcPr>
            <w:tcW w:w="576" w:type="dxa"/>
          </w:tcPr>
          <w:p w:rsidR="005957CC" w:rsidRPr="005957CC" w:rsidRDefault="00E245A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16" w:type="dxa"/>
          </w:tcPr>
          <w:p w:rsidR="005957CC" w:rsidRDefault="00E245A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1.2.1.Разработка и утверждение локальных актов, регламентирующих деятельность по реализации Концепции.</w:t>
            </w:r>
          </w:p>
          <w:p w:rsidR="00E245AB" w:rsidRDefault="00E245A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1.2.2.Разработка и утверждение ежегодного плана работы по реализации Концепции.</w:t>
            </w:r>
          </w:p>
          <w:p w:rsidR="00E245AB" w:rsidRDefault="00E245A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 Разработка и утверждение образовательных программ элективных курсов, направленных на углубленное изучение математики, программ внеурочной деятельности.</w:t>
            </w:r>
          </w:p>
          <w:p w:rsidR="00E245AB" w:rsidRPr="005957CC" w:rsidRDefault="00E245A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 Разработка и утверждение положений о массовых мероприятиях среди обучающихся и педагогических работников</w:t>
            </w:r>
          </w:p>
        </w:tc>
        <w:tc>
          <w:tcPr>
            <w:tcW w:w="1906" w:type="dxa"/>
          </w:tcPr>
          <w:p w:rsidR="005957CC" w:rsidRPr="005957CC" w:rsidRDefault="00E245A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 математики</w:t>
            </w:r>
          </w:p>
        </w:tc>
        <w:tc>
          <w:tcPr>
            <w:tcW w:w="1881" w:type="dxa"/>
          </w:tcPr>
          <w:p w:rsidR="005957CC" w:rsidRPr="005957CC" w:rsidRDefault="00E245A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0" w:type="dxa"/>
          </w:tcPr>
          <w:p w:rsidR="005957CC" w:rsidRDefault="00E245A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план работы и отчеты по реализации Концепции.</w:t>
            </w:r>
          </w:p>
          <w:p w:rsidR="00E245AB" w:rsidRDefault="00E245A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акты.</w:t>
            </w:r>
          </w:p>
          <w:p w:rsidR="00E245AB" w:rsidRPr="005957CC" w:rsidRDefault="00E245A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элективных курсов</w:t>
            </w:r>
          </w:p>
        </w:tc>
      </w:tr>
      <w:tr w:rsidR="00E245AB" w:rsidRPr="005957CC" w:rsidTr="00AD5F2A">
        <w:tc>
          <w:tcPr>
            <w:tcW w:w="576" w:type="dxa"/>
          </w:tcPr>
          <w:p w:rsidR="00E245AB" w:rsidRPr="005957CC" w:rsidRDefault="00E245A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3" w:type="dxa"/>
            <w:gridSpan w:val="4"/>
          </w:tcPr>
          <w:p w:rsidR="00E245AB" w:rsidRPr="009D2571" w:rsidRDefault="00E245AB" w:rsidP="00E245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1">
              <w:rPr>
                <w:rFonts w:ascii="Times New Roman" w:hAnsi="Times New Roman" w:cs="Times New Roman"/>
                <w:b/>
                <w:sz w:val="24"/>
                <w:szCs w:val="24"/>
              </w:rPr>
              <w:t>Общесистемные мероприятия</w:t>
            </w:r>
          </w:p>
        </w:tc>
      </w:tr>
      <w:tr w:rsidR="00E245AB" w:rsidRPr="005957CC" w:rsidTr="00AD5F2A">
        <w:tc>
          <w:tcPr>
            <w:tcW w:w="576" w:type="dxa"/>
          </w:tcPr>
          <w:p w:rsidR="005957CC" w:rsidRPr="005957CC" w:rsidRDefault="00E245A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716" w:type="dxa"/>
          </w:tcPr>
          <w:p w:rsidR="005957CC" w:rsidRPr="005957CC" w:rsidRDefault="00E245A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обучающихся к школьному и муниципальному этапам Всероссийской олимпиады школьников по математике</w:t>
            </w:r>
          </w:p>
        </w:tc>
        <w:tc>
          <w:tcPr>
            <w:tcW w:w="1906" w:type="dxa"/>
          </w:tcPr>
          <w:p w:rsidR="005957CC" w:rsidRPr="005957CC" w:rsidRDefault="0012335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математики</w:t>
            </w:r>
          </w:p>
        </w:tc>
        <w:tc>
          <w:tcPr>
            <w:tcW w:w="1881" w:type="dxa"/>
          </w:tcPr>
          <w:p w:rsidR="005957CC" w:rsidRPr="005957CC" w:rsidRDefault="0012335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0" w:type="dxa"/>
          </w:tcPr>
          <w:p w:rsidR="005957CC" w:rsidRPr="005957CC" w:rsidRDefault="0012335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подготовки обучающихся к Всероссийской олимпиаде школьников по математике</w:t>
            </w:r>
          </w:p>
        </w:tc>
      </w:tr>
      <w:tr w:rsidR="00E245AB" w:rsidRPr="005957CC" w:rsidTr="00AD5F2A">
        <w:tc>
          <w:tcPr>
            <w:tcW w:w="576" w:type="dxa"/>
          </w:tcPr>
          <w:p w:rsidR="005957CC" w:rsidRPr="005957CC" w:rsidRDefault="0012335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716" w:type="dxa"/>
          </w:tcPr>
          <w:p w:rsidR="005957CC" w:rsidRDefault="0012335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творческих конкурсах, направленных на развитие математической культуры и олимпиадах различного уровня:</w:t>
            </w:r>
          </w:p>
          <w:p w:rsidR="00123356" w:rsidRDefault="0012335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ключик», «Математическая шкатулка», </w:t>
            </w:r>
          </w:p>
          <w:p w:rsidR="00123356" w:rsidRDefault="0012335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дистанционная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7396" w:rsidRDefault="005F739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«Кенгуру»</w:t>
            </w:r>
            <w:r w:rsidR="00C64251">
              <w:rPr>
                <w:rFonts w:ascii="Times New Roman" w:hAnsi="Times New Roman" w:cs="Times New Roman"/>
                <w:sz w:val="24"/>
                <w:szCs w:val="24"/>
              </w:rPr>
              <w:t>, «Ребус»</w:t>
            </w:r>
          </w:p>
          <w:p w:rsidR="00123356" w:rsidRPr="005957CC" w:rsidRDefault="0012335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06" w:type="dxa"/>
          </w:tcPr>
          <w:p w:rsidR="005957CC" w:rsidRPr="005957CC" w:rsidRDefault="005F739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математики</w:t>
            </w:r>
          </w:p>
        </w:tc>
        <w:tc>
          <w:tcPr>
            <w:tcW w:w="1881" w:type="dxa"/>
          </w:tcPr>
          <w:p w:rsidR="005957CC" w:rsidRPr="005957CC" w:rsidRDefault="005F739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0" w:type="dxa"/>
          </w:tcPr>
          <w:p w:rsidR="005957CC" w:rsidRPr="005957CC" w:rsidRDefault="005F739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участии</w:t>
            </w:r>
          </w:p>
        </w:tc>
      </w:tr>
      <w:tr w:rsidR="00E245AB" w:rsidRPr="005957CC" w:rsidTr="00AD5F2A">
        <w:tc>
          <w:tcPr>
            <w:tcW w:w="576" w:type="dxa"/>
          </w:tcPr>
          <w:p w:rsidR="005957CC" w:rsidRPr="005957CC" w:rsidRDefault="005F739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716" w:type="dxa"/>
          </w:tcPr>
          <w:p w:rsidR="005957CC" w:rsidRPr="005957CC" w:rsidRDefault="005F739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научно-практической конференции «Я и мир вокруг» в секции математической направленности</w:t>
            </w:r>
          </w:p>
        </w:tc>
        <w:tc>
          <w:tcPr>
            <w:tcW w:w="1906" w:type="dxa"/>
          </w:tcPr>
          <w:p w:rsidR="005957CC" w:rsidRPr="005957CC" w:rsidRDefault="005F739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881" w:type="dxa"/>
          </w:tcPr>
          <w:p w:rsidR="005957CC" w:rsidRPr="005957CC" w:rsidRDefault="005F739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0" w:type="dxa"/>
          </w:tcPr>
          <w:p w:rsidR="005957CC" w:rsidRPr="005957CC" w:rsidRDefault="005F739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участии</w:t>
            </w:r>
          </w:p>
        </w:tc>
      </w:tr>
      <w:tr w:rsidR="005F7396" w:rsidRPr="005957CC" w:rsidTr="00AD5F2A">
        <w:tc>
          <w:tcPr>
            <w:tcW w:w="576" w:type="dxa"/>
          </w:tcPr>
          <w:p w:rsidR="005F7396" w:rsidRPr="005957CC" w:rsidRDefault="005F739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716" w:type="dxa"/>
          </w:tcPr>
          <w:p w:rsidR="005F7396" w:rsidRPr="005957CC" w:rsidRDefault="005F739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предметных недель по математике</w:t>
            </w:r>
          </w:p>
        </w:tc>
        <w:tc>
          <w:tcPr>
            <w:tcW w:w="1906" w:type="dxa"/>
          </w:tcPr>
          <w:p w:rsidR="005F7396" w:rsidRPr="005957CC" w:rsidRDefault="005F739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881" w:type="dxa"/>
          </w:tcPr>
          <w:p w:rsidR="005F7396" w:rsidRPr="005957CC" w:rsidRDefault="005F739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10" w:type="dxa"/>
          </w:tcPr>
          <w:p w:rsidR="005F7396" w:rsidRPr="005957CC" w:rsidRDefault="005F739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проведения, отчет о выполнении</w:t>
            </w:r>
          </w:p>
        </w:tc>
      </w:tr>
      <w:tr w:rsidR="005F7396" w:rsidRPr="005957CC" w:rsidTr="00AD5F2A">
        <w:tc>
          <w:tcPr>
            <w:tcW w:w="576" w:type="dxa"/>
          </w:tcPr>
          <w:p w:rsidR="005F7396" w:rsidRPr="005957CC" w:rsidRDefault="005F739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716" w:type="dxa"/>
          </w:tcPr>
          <w:p w:rsidR="005F7396" w:rsidRPr="005957CC" w:rsidRDefault="005F739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муниципальных семинарах: «Ключевые идеи концепции развития математического образования», «Муниципальная сеть математического образования».</w:t>
            </w:r>
          </w:p>
        </w:tc>
        <w:tc>
          <w:tcPr>
            <w:tcW w:w="1906" w:type="dxa"/>
          </w:tcPr>
          <w:p w:rsidR="005F7396" w:rsidRDefault="005F739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УВР</w:t>
            </w:r>
          </w:p>
          <w:p w:rsidR="005F7396" w:rsidRPr="005957CC" w:rsidRDefault="005F739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881" w:type="dxa"/>
          </w:tcPr>
          <w:p w:rsidR="005F7396" w:rsidRPr="005957CC" w:rsidRDefault="005F739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0" w:type="dxa"/>
          </w:tcPr>
          <w:p w:rsidR="005F7396" w:rsidRPr="005957CC" w:rsidRDefault="00B97E3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результатах</w:t>
            </w:r>
          </w:p>
        </w:tc>
      </w:tr>
      <w:tr w:rsidR="009D2571" w:rsidRPr="005957CC" w:rsidTr="00AD5F2A">
        <w:tc>
          <w:tcPr>
            <w:tcW w:w="576" w:type="dxa"/>
          </w:tcPr>
          <w:p w:rsidR="009D2571" w:rsidRDefault="009D2571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716" w:type="dxa"/>
          </w:tcPr>
          <w:p w:rsidR="009D2571" w:rsidRDefault="009D2571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дистанционном тестировании в системе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1906" w:type="dxa"/>
          </w:tcPr>
          <w:p w:rsidR="009D2571" w:rsidRPr="009D2571" w:rsidRDefault="009D2571" w:rsidP="009D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71">
              <w:rPr>
                <w:rFonts w:ascii="Times New Roman" w:hAnsi="Times New Roman" w:cs="Times New Roman"/>
                <w:sz w:val="24"/>
                <w:szCs w:val="24"/>
              </w:rPr>
              <w:t>Зам. директора  по УВР</w:t>
            </w:r>
          </w:p>
          <w:p w:rsidR="009D2571" w:rsidRDefault="009D2571" w:rsidP="009D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71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881" w:type="dxa"/>
          </w:tcPr>
          <w:p w:rsidR="009D2571" w:rsidRDefault="009D2571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0" w:type="dxa"/>
          </w:tcPr>
          <w:p w:rsidR="009D2571" w:rsidRDefault="009D2571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результатов</w:t>
            </w:r>
          </w:p>
        </w:tc>
      </w:tr>
      <w:tr w:rsidR="005F7396" w:rsidRPr="005957CC" w:rsidTr="00AD5F2A">
        <w:tc>
          <w:tcPr>
            <w:tcW w:w="576" w:type="dxa"/>
          </w:tcPr>
          <w:p w:rsidR="005F7396" w:rsidRPr="005957CC" w:rsidRDefault="009D2571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B97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6" w:type="dxa"/>
          </w:tcPr>
          <w:p w:rsidR="005F7396" w:rsidRPr="005957CC" w:rsidRDefault="00B97E3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нормативными актами кабинет математики</w:t>
            </w:r>
          </w:p>
        </w:tc>
        <w:tc>
          <w:tcPr>
            <w:tcW w:w="1906" w:type="dxa"/>
          </w:tcPr>
          <w:p w:rsidR="005F7396" w:rsidRDefault="00B97E3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B97E3B" w:rsidRPr="005957CC" w:rsidRDefault="00B97E3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кабинет</w:t>
            </w:r>
            <w:proofErr w:type="gramEnd"/>
          </w:p>
        </w:tc>
        <w:tc>
          <w:tcPr>
            <w:tcW w:w="1881" w:type="dxa"/>
          </w:tcPr>
          <w:p w:rsidR="005F7396" w:rsidRPr="005957CC" w:rsidRDefault="00B97E3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0" w:type="dxa"/>
          </w:tcPr>
          <w:p w:rsidR="005F7396" w:rsidRPr="005957CC" w:rsidRDefault="00B97E3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состоянии кабинета</w:t>
            </w:r>
          </w:p>
        </w:tc>
      </w:tr>
      <w:tr w:rsidR="005F7396" w:rsidRPr="005957CC" w:rsidTr="00AD5F2A">
        <w:tc>
          <w:tcPr>
            <w:tcW w:w="576" w:type="dxa"/>
          </w:tcPr>
          <w:p w:rsidR="005F7396" w:rsidRPr="005957CC" w:rsidRDefault="009D2571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B97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6" w:type="dxa"/>
          </w:tcPr>
          <w:p w:rsidR="005F7396" w:rsidRPr="005957CC" w:rsidRDefault="00B97E3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2571">
              <w:rPr>
                <w:rFonts w:ascii="Times New Roman" w:hAnsi="Times New Roman" w:cs="Times New Roman"/>
                <w:sz w:val="24"/>
                <w:szCs w:val="24"/>
              </w:rPr>
              <w:t>рофильное обучение по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10-11 классов </w:t>
            </w:r>
          </w:p>
        </w:tc>
        <w:tc>
          <w:tcPr>
            <w:tcW w:w="1906" w:type="dxa"/>
          </w:tcPr>
          <w:p w:rsidR="005F7396" w:rsidRPr="005957CC" w:rsidRDefault="00B97E3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881" w:type="dxa"/>
          </w:tcPr>
          <w:p w:rsidR="005F7396" w:rsidRPr="005957CC" w:rsidRDefault="00B97E3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0" w:type="dxa"/>
          </w:tcPr>
          <w:p w:rsidR="005F7396" w:rsidRPr="005957CC" w:rsidRDefault="00B97E3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профильном обучении</w:t>
            </w:r>
          </w:p>
        </w:tc>
      </w:tr>
      <w:tr w:rsidR="00B97E3B" w:rsidRPr="005957CC" w:rsidTr="00AD5F2A">
        <w:tc>
          <w:tcPr>
            <w:tcW w:w="576" w:type="dxa"/>
          </w:tcPr>
          <w:p w:rsidR="00B97E3B" w:rsidRPr="005957CC" w:rsidRDefault="00B97E3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3" w:type="dxa"/>
            <w:gridSpan w:val="4"/>
            <w:vAlign w:val="center"/>
          </w:tcPr>
          <w:p w:rsidR="00B97E3B" w:rsidRPr="009D2571" w:rsidRDefault="00B97E3B" w:rsidP="00B97E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1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5F7396" w:rsidRPr="005957CC" w:rsidTr="00AD5F2A">
        <w:tc>
          <w:tcPr>
            <w:tcW w:w="576" w:type="dxa"/>
          </w:tcPr>
          <w:p w:rsidR="005F7396" w:rsidRPr="005957CC" w:rsidRDefault="00B97E3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716" w:type="dxa"/>
          </w:tcPr>
          <w:p w:rsidR="005F7396" w:rsidRPr="005957CC" w:rsidRDefault="00B97E3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прохождение КПК учителей математики, учителей начальных классов с использованием различных форм</w:t>
            </w:r>
          </w:p>
        </w:tc>
        <w:tc>
          <w:tcPr>
            <w:tcW w:w="1906" w:type="dxa"/>
          </w:tcPr>
          <w:p w:rsidR="005F7396" w:rsidRPr="005957CC" w:rsidRDefault="00B97E3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881" w:type="dxa"/>
          </w:tcPr>
          <w:p w:rsidR="005F7396" w:rsidRPr="005957CC" w:rsidRDefault="00B97E3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0" w:type="dxa"/>
          </w:tcPr>
          <w:p w:rsidR="005F7396" w:rsidRPr="005957CC" w:rsidRDefault="00B97E3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прохождении курсов, участия в семинарах.</w:t>
            </w:r>
          </w:p>
        </w:tc>
      </w:tr>
      <w:tr w:rsidR="00B97E3B" w:rsidRPr="005957CC" w:rsidTr="00AD5F2A">
        <w:tc>
          <w:tcPr>
            <w:tcW w:w="576" w:type="dxa"/>
          </w:tcPr>
          <w:p w:rsidR="00B97E3B" w:rsidRPr="005957CC" w:rsidRDefault="00B97E3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716" w:type="dxa"/>
          </w:tcPr>
          <w:p w:rsidR="00B97E3B" w:rsidRPr="005957CC" w:rsidRDefault="00B97E3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 по математике</w:t>
            </w:r>
          </w:p>
        </w:tc>
        <w:tc>
          <w:tcPr>
            <w:tcW w:w="1906" w:type="dxa"/>
          </w:tcPr>
          <w:p w:rsidR="00B97E3B" w:rsidRPr="005957CC" w:rsidRDefault="00B97E3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881" w:type="dxa"/>
          </w:tcPr>
          <w:p w:rsidR="00B97E3B" w:rsidRPr="005957CC" w:rsidRDefault="00B97E3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010" w:type="dxa"/>
          </w:tcPr>
          <w:p w:rsidR="00B97E3B" w:rsidRPr="005957CC" w:rsidRDefault="00B97E3B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36EB6" w:rsidRPr="005957CC" w:rsidTr="00AD5F2A">
        <w:tc>
          <w:tcPr>
            <w:tcW w:w="576" w:type="dxa"/>
          </w:tcPr>
          <w:p w:rsidR="00F36EB6" w:rsidRPr="005957CC" w:rsidRDefault="00F36EB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3" w:type="dxa"/>
            <w:gridSpan w:val="4"/>
          </w:tcPr>
          <w:p w:rsidR="00F36EB6" w:rsidRPr="009D2571" w:rsidRDefault="00F36EB6" w:rsidP="00F36E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 обеспечение</w:t>
            </w:r>
          </w:p>
        </w:tc>
      </w:tr>
      <w:tr w:rsidR="00B97E3B" w:rsidRPr="005957CC" w:rsidTr="00AD5F2A">
        <w:tc>
          <w:tcPr>
            <w:tcW w:w="576" w:type="dxa"/>
          </w:tcPr>
          <w:p w:rsidR="00B97E3B" w:rsidRPr="005957CC" w:rsidRDefault="00F36EB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716" w:type="dxa"/>
          </w:tcPr>
          <w:p w:rsidR="00B97E3B" w:rsidRPr="005957CC" w:rsidRDefault="00F36EB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государственной итоговой аттестации по математике </w:t>
            </w:r>
          </w:p>
        </w:tc>
        <w:tc>
          <w:tcPr>
            <w:tcW w:w="1906" w:type="dxa"/>
          </w:tcPr>
          <w:p w:rsidR="00B97E3B" w:rsidRPr="005957CC" w:rsidRDefault="00F36EB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учителей математики</w:t>
            </w:r>
          </w:p>
        </w:tc>
        <w:tc>
          <w:tcPr>
            <w:tcW w:w="1881" w:type="dxa"/>
          </w:tcPr>
          <w:p w:rsidR="00B97E3B" w:rsidRPr="005957CC" w:rsidRDefault="00DB205D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0" w:type="dxa"/>
          </w:tcPr>
          <w:p w:rsidR="00B97E3B" w:rsidRPr="005957CC" w:rsidRDefault="00DB205D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ШМО</w:t>
            </w:r>
          </w:p>
        </w:tc>
      </w:tr>
      <w:tr w:rsidR="00B97E3B" w:rsidRPr="005957CC" w:rsidTr="00AD5F2A">
        <w:tc>
          <w:tcPr>
            <w:tcW w:w="576" w:type="dxa"/>
          </w:tcPr>
          <w:p w:rsidR="00B97E3B" w:rsidRPr="005957CC" w:rsidRDefault="00F36EB6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716" w:type="dxa"/>
          </w:tcPr>
          <w:p w:rsidR="00B97E3B" w:rsidRPr="00DB205D" w:rsidRDefault="00DB205D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B20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страницы школьного сайта «Концепция математического образования в «СОШ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Гремячка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906" w:type="dxa"/>
          </w:tcPr>
          <w:p w:rsidR="00B97E3B" w:rsidRPr="005957CC" w:rsidRDefault="00DB205D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881" w:type="dxa"/>
          </w:tcPr>
          <w:p w:rsidR="00B97E3B" w:rsidRPr="005957CC" w:rsidRDefault="00DB205D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10" w:type="dxa"/>
          </w:tcPr>
          <w:p w:rsidR="00B97E3B" w:rsidRPr="005957CC" w:rsidRDefault="00DB205D" w:rsidP="005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Веб-страница</w:t>
            </w:r>
          </w:p>
        </w:tc>
      </w:tr>
    </w:tbl>
    <w:p w:rsidR="005957CC" w:rsidRPr="005957CC" w:rsidRDefault="005957CC" w:rsidP="005957C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57CC" w:rsidRPr="0059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2C1"/>
    <w:multiLevelType w:val="hybridMultilevel"/>
    <w:tmpl w:val="B012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CC"/>
    <w:rsid w:val="00123356"/>
    <w:rsid w:val="005957CC"/>
    <w:rsid w:val="005F7396"/>
    <w:rsid w:val="007A5566"/>
    <w:rsid w:val="009D2571"/>
    <w:rsid w:val="00AD5F2A"/>
    <w:rsid w:val="00AF5674"/>
    <w:rsid w:val="00B97E3B"/>
    <w:rsid w:val="00C64251"/>
    <w:rsid w:val="00DB205D"/>
    <w:rsid w:val="00E245AB"/>
    <w:rsid w:val="00F3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5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5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4</cp:revision>
  <cp:lastPrinted>2015-02-17T09:40:00Z</cp:lastPrinted>
  <dcterms:created xsi:type="dcterms:W3CDTF">2015-01-15T14:48:00Z</dcterms:created>
  <dcterms:modified xsi:type="dcterms:W3CDTF">2015-02-17T09:42:00Z</dcterms:modified>
</cp:coreProperties>
</file>