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sz w:val="28"/>
          <w:b/>
          <w:szCs w:val="28"/>
          <w:rFonts w:ascii="Times New Roman" w:cs="Times New Roman" w:hAnsi="Times New Roman"/>
        </w:rPr>
        <w:t>Итоговая контрольная работа по математике за 2015-2016 уч год 2 класс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 xml:space="preserve">1. Вычислите. 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 xml:space="preserve">   </w:t>
      </w:r>
      <w:r>
        <w:rPr>
          <w:sz w:val="28"/>
          <w:szCs w:val="28"/>
          <w:rFonts w:ascii="Times New Roman" w:cs="Times New Roman" w:hAnsi="Times New Roman"/>
        </w:rPr>
        <w:t xml:space="preserve">6 + 8 – 7                        80: 8 – 70 : 10 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 xml:space="preserve">30 – 9 * 3                         50 – (30 + 72 : 8) 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 xml:space="preserve">2. Решите уравнения с проверкой. 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 xml:space="preserve">12 + х = 30           у – 12 = 28             60 – х = 33 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 xml:space="preserve">  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 xml:space="preserve">3. Решите задачу. 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 xml:space="preserve">       </w:t>
      </w:r>
      <w:r>
        <w:rPr>
          <w:sz w:val="28"/>
          <w:szCs w:val="28"/>
          <w:rFonts w:ascii="Times New Roman" w:cs="Times New Roman" w:hAnsi="Times New Roman"/>
        </w:rPr>
        <w:t>У тёти Дуси живут утки, куры и гуси. Уток у неё 4, кур в 6 раз больше, чем уток, а гусей в три раза меньше, чем кур.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 xml:space="preserve">а) Сколько у тёти Дуси гусей? 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 xml:space="preserve">б) Сколько всего птиц у тёти Дуси? 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 xml:space="preserve">4. Если высказывание истинно, поставьте около него букву«И», если ложно- 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 xml:space="preserve">букву «Л» 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>На рисунке есть прямоугольники______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>Все фигуры на рисунке имеют углы_____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 xml:space="preserve">На рисунке нет треугольников_______ 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pict>
          <v:rect id="shape_70911038" style="position:absolute;margin-left:133.2pt;margin-top:16.35pt;width:55.45pt;height:50.95pt">
            <w10:wrap w10:type="none"/>
            <v:fill color="white" color2="black" detectmouseclick="t" type="solid"/>
            <v:stroke color="black" joinstyle="round"/>
          </v:rect>
        </w:pict>
        <w:pict>
          <v:shapetype id="shapetype_5" coordsize="21600,21600" o:spt="5" adj="10800" path="m,21600l@0,l21600,21600xe">
            <v:stroke joinstyle="miter"/>
            <v:formulas>
              <v:f eqn="val #0"/>
              <v:f eqn="prod 1 @0 2"/>
              <v:f eqn="sum @1 10800 0"/>
            </v:formulas>
            <v:path gradientshapeok="t" o:connecttype="rect" textboxrect="@1,10800,@2,21600"/>
            <v:handles>
              <v:h position="@0,0"/>
            </v:handles>
          </v:shapetype>
          <v:shape id="shape_70911039" style="position:absolute;margin-left:-22pt;margin-top:16.35pt;width:83.2pt;height:50.95pt" type="shapetype_5">
            <w10:wrap w10:type="none"/>
            <v:fill color="white" color2="black" detectmouseclick="t" type="solid"/>
            <v:stroke color="black" joinstyle="miter"/>
          </v:shape>
        </w:pict>
        <w:pict>
          <v:oval id="shape_70911040" style="position:absolute;margin-left:70.95pt;margin-top:17.85pt;width:50.2pt;height:49.45pt">
            <w10:wrap w10:type="none"/>
            <v:fill color="white" color2="black" detectmouseclick="t" type="solid"/>
            <v:stroke color="black" joinstyle="round"/>
          </v:oval>
        </w:pict>
        <w:pict>
          <v:shapetype id="shapetype_6" coordsize="21600,21600" o:spt="6" path="m,21600l,l21600,21600xe">
            <v:stroke joinstyle="miter"/>
            <v:formulas>
              <v:f eqn="prod height 7 12"/>
              <v:f eqn="prod width 7 12"/>
              <v:f eqn="prod height 11 12"/>
            </v:formulas>
            <v:path gradientshapeok="t" o:connecttype="rect" textboxrect="1800,@0,@1,@2"/>
          </v:shapetype>
          <v:shape id="shape_70911041" style="position:absolute;margin-left:301.95pt;margin-top:16.35pt;width:67.45pt;height:45.7pt" type="shapetype_6">
            <w10:wrap w10:type="none"/>
            <v:fill color="white" color2="black" detectmouseclick="t" type="solid"/>
            <v:stroke color="black" joinstyle="miter"/>
          </v:shape>
        </w:pic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pict>
          <v:rect id="shape_70911042" style="position:absolute;margin-left:205.2pt;margin-top:9.05pt;width:71.95pt;height:34.45pt">
            <w10:wrap w10:type="none"/>
            <v:fill color="white" color2="black" detectmouseclick="t" type="solid"/>
            <v:stroke color="black" joinstyle="round"/>
          </v:rect>
        </w:pic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</w:pPr>
      <w:r>
        <w:rPr/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</w:pPr>
      <w:r>
        <w:rPr>
          <w:sz w:val="28"/>
          <w:b/>
          <w:szCs w:val="28"/>
          <w:rFonts w:ascii="Times New Roman" w:cs="Times New Roman" w:hAnsi="Times New Roman"/>
        </w:rPr>
        <w:t xml:space="preserve">Итоговая контрольная работа по математике за 2015-2016 уч год 4 класс 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>1. Вычислите.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 xml:space="preserve">370 – 50 * 7 + 600 : 100 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 xml:space="preserve">480 : 6 + 150 * 5 + 70 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 xml:space="preserve">5075 – 112 * 42 + 40428 : 362 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 xml:space="preserve">2. Решите уравнения. 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 xml:space="preserve">280 : х = 70 * 2                      (900 – 700) * у = 600 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 xml:space="preserve">3.Решите задачу. 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 xml:space="preserve">      </w:t>
      </w:r>
      <w:r>
        <w:rPr>
          <w:sz w:val="28"/>
          <w:szCs w:val="28"/>
          <w:rFonts w:ascii="Times New Roman" w:cs="Times New Roman" w:hAnsi="Times New Roman"/>
        </w:rPr>
        <w:t xml:space="preserve">Из двух населённых пунктов, расстояние между которыми 54  км, одновременно навстречу друг другу вышли два пешехода. Скорость первого пешехода равна 4км/ч, а скорость второго – 5 км/ч. Через какое время они встретятся? 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 xml:space="preserve">4. Укажите номер высказывания и рядом с ним запищите слова, для которых это высказывание истинно. 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 xml:space="preserve">Дан список слов: корова, луг, оса, клевер. 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>1) Слово не имеет равного числа гласных и согласных звуков. ____________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>2) В слове три буквы  И два  согласных. ___________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 xml:space="preserve">3) В слове три буквы ИЛИ три согласных.__________ 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>4) В слове шесть букв И НЕ три согласных___________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 xml:space="preserve">     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spacing w:after="0" w:before="0"/>
      </w:pPr>
      <w:r>
        <w:rPr/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spacing w:after="0" w:before="0"/>
      </w:pPr>
      <w:r>
        <w:rPr/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auto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SimSun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sz w:val="28"/>
      <w:szCs w:val="28"/>
      <w:rFonts w:ascii="Arial" w:cs="Mangal" w:eastAsia="SimSun" w:hAnsi="Arial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ascii="Arial" w:cs="Mangal" w:hAnsi="Arial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0" w:type="paragraph">
    <w:name w:val="Указатель"/>
    <w:basedOn w:val="style0"/>
    <w:next w:val="style20"/>
    <w:pPr>
      <w:suppressLineNumbers/>
    </w:pPr>
    <w:rPr>
      <w:rFonts w:ascii="Arial" w:cs="Mangal" w:hAnsi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2015-11-04T15:53:00.00Z</dcterms:created>
  <dc:creator>atto</dc:creator>
  <cp:lastModifiedBy>atto</cp:lastModifiedBy>
  <dcterms:modified xsi:type="dcterms:W3CDTF">2015-11-09T12:41:00.00Z</dcterms:modified>
  <cp:revision>6</cp:revision>
</cp:coreProperties>
</file>